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CF" w:rsidRDefault="007645CF"/>
    <w:p w:rsidR="00E101A5" w:rsidRDefault="00E101A5">
      <w:r>
        <w:rPr>
          <w:noProof/>
          <w:lang w:eastAsia="ru-RU"/>
        </w:rPr>
        <w:drawing>
          <wp:inline distT="0" distB="0" distL="0" distR="0">
            <wp:extent cx="5934075" cy="3629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1A5" w:rsidRPr="007F54D8" w:rsidRDefault="00E101A5" w:rsidP="00E101A5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E101A5" w:rsidRPr="004C5BCB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5BC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Самозащита без оружия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V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ступени (18-19</w:t>
      </w:r>
      <w:r w:rsidRPr="004C5BC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лет)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sz w:val="23"/>
          <w:szCs w:val="23"/>
          <w:lang w:eastAsia="ru-RU"/>
        </w:rPr>
        <w:t>Перечень приемов и критерии оценки техники их выполнения для VII ступени (18-19 лет)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1) </w:t>
      </w:r>
      <w:proofErr w:type="spellStart"/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спину перекатом после прыжка назад с тумбы для запрыгивания 50 см (со стула)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запрокидывание головы (удар затылком о поверхность покрытия);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лопатками и тазом (плоская спина);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2) </w:t>
      </w:r>
      <w:proofErr w:type="spellStart"/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бок кувырком через плечо из стойки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при кувырке плечом и тазом;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удар или касание головой поверхности;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lastRenderedPageBreak/>
        <w:t xml:space="preserve">3) </w:t>
      </w:r>
      <w:proofErr w:type="spellStart"/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руки при падении назад и вращаясь вокруг продольной оси тела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падение на выпрямленные руки;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касание поверхности лицом или туловищем;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поворот туловища лицом к поверхности, ранее, чем 45 градусов.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4) Самозащита. Действия ассистента: выполняет захват спереди за плечи, горло, одежду. Защитные действия участника: освободиться, сбивая руки и выполнить бросок захватом ноги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освободился от захвата;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(бросок захватом ноги)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коленом).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5) Самозащита. Действия ассистента: выполняет обхват туловища без рук спереди. Защитные действия участника: освободиться, упираясь основанием ладоней в подбородок; затем выполнить бросок задняя подножка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освободился от обхвата;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(бросок задняя подножка);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6) Самозащита. Действия ассистента: выполняет обхват туловища с руками спереди. Защитные действия участника: освободиться, оседая и разводя локти; выполнить бросок через бедро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освободился от обхвата;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(бросок через бедро);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7) Самозащита. Действия ассистента: выполняет обхват туловища без рук сзади. Защитные действия участника: освободиться, оседая; захватив ногу между своих ног выполнить бросок ассистента на спину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не освободился от обхвата;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(бросок захватом ноги);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8) Самозащита. Действия ассистента: выполняет обхват туловища с руками сзади. Защитные действия участника: освободиться, оседая и разводя локти; выполнить бросок через спину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освободился от обхвата;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(бросок через спину);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9) Самозащита. Действия ассистента: выполняет захват за шею плечом и предплечьем сзади (попытка удушения). Защитные действия участника: освободиться, нанося удар локтем; выполнить бросок задняя подножка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освободился от обхвата;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(бросок задняя подножка);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E101A5" w:rsidRPr="00E101A5" w:rsidRDefault="00E101A5" w:rsidP="00E101A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101A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10) Самозащита. Действия ассистента: выполняет захват за шею плечом и предплечьем сбоку (попытка удушения). Защитные действия участника: освободиться, накладывая ладонь на лицо ассистента и опрокидывая его назад с захватом другой бедра изнутри.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освободился от обхвата;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(бросок захватом ноги);</w:t>
      </w:r>
    </w:p>
    <w:p w:rsidR="00E101A5" w:rsidRPr="00DD5F51" w:rsidRDefault="00E101A5" w:rsidP="00E101A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E101A5" w:rsidRPr="007F54D8" w:rsidRDefault="00E101A5" w:rsidP="00E101A5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E101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E101A5" w:rsidRDefault="00E101A5"/>
    <w:sectPr w:rsidR="00E1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5"/>
    <w:rsid w:val="007645CF"/>
    <w:rsid w:val="00E1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F7C21-12BA-4A80-87B5-7DF4BFB1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</cp:revision>
  <dcterms:created xsi:type="dcterms:W3CDTF">2023-10-04T12:28:00Z</dcterms:created>
  <dcterms:modified xsi:type="dcterms:W3CDTF">2023-10-04T12:41:00Z</dcterms:modified>
</cp:coreProperties>
</file>